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一、是非题（</w:t>
      </w:r>
      <w:r>
        <w:rPr>
          <w:rFonts w:hint="eastAsia" w:ascii="黑体" w:eastAsia="黑体"/>
          <w:b/>
          <w:color w:val="000000"/>
          <w:sz w:val="44"/>
          <w:szCs w:val="44"/>
          <w:lang w:val="en-US" w:eastAsia="zh-CN"/>
        </w:rPr>
        <w:t>正确T、错误F</w:t>
      </w:r>
      <w:r>
        <w:rPr>
          <w:rFonts w:hint="eastAsia" w:ascii="黑体" w:eastAsia="黑体"/>
          <w:b/>
          <w:color w:val="000000"/>
          <w:sz w:val="44"/>
          <w:szCs w:val="44"/>
        </w:rPr>
        <w:t>）（每题1分，共3分）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color w:val="000000"/>
                <w:sz w:val="44"/>
                <w:szCs w:val="44"/>
                <w:lang w:val="en-US" w:eastAsia="zh-CN"/>
              </w:rPr>
              <w:t>T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b/>
                <w:color w:val="000000"/>
                <w:sz w:val="44"/>
                <w:szCs w:val="44"/>
                <w:lang w:val="en-US" w:eastAsia="zh-CN"/>
              </w:rPr>
              <w:t>F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错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二、单选题（每题2分，共6分）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三、多选题（每题2分，共6分）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四、填空题（每空2分，共6分）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长沙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湖南</w:t>
            </w:r>
          </w:p>
        </w:tc>
      </w:tr>
    </w:tbl>
    <w:p/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  <w:lang w:val="en-US" w:eastAsia="zh-CN"/>
        </w:rPr>
        <w:t>五</w:t>
      </w:r>
      <w:r>
        <w:rPr>
          <w:rFonts w:hint="eastAsia" w:ascii="黑体" w:eastAsia="黑体"/>
          <w:b/>
          <w:color w:val="000000"/>
          <w:sz w:val="44"/>
          <w:szCs w:val="44"/>
        </w:rPr>
        <w:t>、主观题（共70分）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71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Hello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2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好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>
      <w:pPr>
        <w:jc w:val="left"/>
        <w:rPr>
          <w:rFonts w:hint="eastAsia" w:ascii="黑体" w:eastAsia="黑体"/>
          <w:b/>
          <w:color w:val="000000"/>
          <w:sz w:val="44"/>
          <w:szCs w:val="44"/>
          <w:lang w:val="en-US" w:eastAsia="zh-CN"/>
        </w:rPr>
      </w:pPr>
    </w:p>
    <w:p>
      <w:pPr>
        <w:jc w:val="left"/>
      </w:pPr>
      <w:bookmarkStart w:id="0" w:name="_GoBack"/>
      <w:bookmarkEnd w:id="0"/>
      <w:r>
        <w:rPr>
          <w:rFonts w:hint="eastAsia" w:ascii="黑体" w:eastAsia="黑体"/>
          <w:b/>
          <w:color w:val="000000"/>
          <w:sz w:val="44"/>
          <w:szCs w:val="44"/>
          <w:lang w:val="en-US" w:eastAsia="zh-CN"/>
        </w:rPr>
        <w:t>六</w:t>
      </w:r>
      <w:r>
        <w:rPr>
          <w:rFonts w:hint="eastAsia" w:ascii="黑体" w:eastAsia="黑体"/>
          <w:b/>
          <w:color w:val="000000"/>
          <w:sz w:val="44"/>
          <w:szCs w:val="44"/>
        </w:rPr>
        <w:t>、</w:t>
      </w:r>
      <w:r>
        <w:rPr>
          <w:rFonts w:hint="eastAsia" w:ascii="黑体" w:eastAsia="黑体"/>
          <w:b/>
          <w:color w:val="000000"/>
          <w:sz w:val="44"/>
          <w:szCs w:val="44"/>
          <w:lang w:val="en-US" w:eastAsia="zh-CN"/>
        </w:rPr>
        <w:t>综合</w:t>
      </w:r>
      <w:r>
        <w:rPr>
          <w:rFonts w:hint="eastAsia" w:ascii="黑体" w:eastAsia="黑体"/>
          <w:b/>
          <w:color w:val="000000"/>
          <w:sz w:val="44"/>
          <w:szCs w:val="44"/>
        </w:rPr>
        <w:t>填空题（每空3分，共9分）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</w:rPr>
              <w:t>星城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</w:rPr>
              <w:t>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杭州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04467214"/>
    <w:rsid w:val="0AAE1D67"/>
    <w:rsid w:val="0BCD5123"/>
    <w:rsid w:val="0C2F779B"/>
    <w:rsid w:val="12AC06E8"/>
    <w:rsid w:val="3BE14EE4"/>
    <w:rsid w:val="3ECB2D16"/>
    <w:rsid w:val="51F841B3"/>
    <w:rsid w:val="532947ED"/>
    <w:rsid w:val="5BFD6A5B"/>
    <w:rsid w:val="5E07556A"/>
    <w:rsid w:val="698D72E3"/>
    <w:rsid w:val="6CF62A08"/>
    <w:rsid w:val="73D1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2024-11-24T11:14:00Z</dcterms:created>
  <dc:creator>NPOI</dc:creator>
  <cp:lastModifiedBy>dave</cp:lastModifiedBy>
  <dcterms:modified xsi:type="dcterms:W3CDTF">2025-01-12T03:44:49Z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3EDF1A1DF7A94A9C85920D83313AF3C4</vt:lpwstr>
  </property>
</Properties>
</file>